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348E56" w14:textId="21191F5F" w:rsidR="007A7519" w:rsidRDefault="007A7519" w:rsidP="006C7DB7">
      <w:r w:rsidRPr="00847345">
        <w:rPr>
          <w:rFonts w:hint="eastAsia"/>
          <w:highlight w:val="yellow"/>
        </w:rPr>
        <w:t>※黄色ハイライト部分は消してください。</w:t>
      </w:r>
    </w:p>
    <w:p w14:paraId="0672BD55" w14:textId="77777777" w:rsidR="00144B96" w:rsidRDefault="005A4427" w:rsidP="006C7DB7">
      <w:pPr>
        <w:rPr>
          <w:highlight w:val="yellow"/>
        </w:rPr>
      </w:pPr>
      <w:r>
        <w:rPr>
          <w:rFonts w:hint="eastAsia"/>
          <w:highlight w:val="yellow"/>
        </w:rPr>
        <w:t xml:space="preserve">　整理番号は</w:t>
      </w:r>
      <w:r w:rsidRPr="00847345">
        <w:rPr>
          <w:rFonts w:hint="eastAsia"/>
          <w:highlight w:val="yellow"/>
        </w:rPr>
        <w:t>企業治験は数字５桁、医師主導治験は「R●-●」「H●-●」</w:t>
      </w:r>
      <w:r>
        <w:rPr>
          <w:rFonts w:hint="eastAsia"/>
          <w:highlight w:val="yellow"/>
        </w:rPr>
        <w:t>です</w:t>
      </w:r>
      <w:r w:rsidRPr="00847345">
        <w:rPr>
          <w:rFonts w:hint="eastAsia"/>
          <w:highlight w:val="yellow"/>
        </w:rPr>
        <w:t>。</w:t>
      </w:r>
    </w:p>
    <w:p w14:paraId="0694869A" w14:textId="28BAC170" w:rsidR="005A4427" w:rsidRDefault="005A4427" w:rsidP="00144B96">
      <w:pPr>
        <w:ind w:firstLineChars="100" w:firstLine="210"/>
      </w:pPr>
      <w:r>
        <w:rPr>
          <w:rFonts w:hint="eastAsia"/>
          <w:highlight w:val="yellow"/>
        </w:rPr>
        <w:t>症例番号</w:t>
      </w:r>
      <w:r w:rsidR="00144B96">
        <w:rPr>
          <w:rFonts w:hint="eastAsia"/>
          <w:highlight w:val="yellow"/>
        </w:rPr>
        <w:t>の記載</w:t>
      </w:r>
      <w:r>
        <w:rPr>
          <w:rFonts w:hint="eastAsia"/>
          <w:highlight w:val="yellow"/>
        </w:rPr>
        <w:t>は不要です。</w:t>
      </w:r>
    </w:p>
    <w:p w14:paraId="346BA185" w14:textId="77777777" w:rsidR="00144B96" w:rsidRDefault="00144B96" w:rsidP="00A32C40">
      <w:pPr>
        <w:ind w:firstLineChars="100" w:firstLine="210"/>
      </w:pPr>
    </w:p>
    <w:p w14:paraId="5C456DB8" w14:textId="0DF50997" w:rsidR="007A7519" w:rsidRDefault="007A7519" w:rsidP="007A7519">
      <w:pPr>
        <w:rPr>
          <w:lang w:eastAsia="zh-TW"/>
        </w:rPr>
      </w:pPr>
      <w:bookmarkStart w:id="0" w:name="_Hlk194933465"/>
      <w:r w:rsidRPr="007A7519">
        <w:rPr>
          <w:rFonts w:hint="eastAsia"/>
          <w:b/>
          <w:bCs/>
          <w:lang w:eastAsia="zh-TW"/>
        </w:rPr>
        <w:t>【</w:t>
      </w:r>
      <w:r>
        <w:rPr>
          <w:rFonts w:hint="eastAsia"/>
          <w:b/>
          <w:bCs/>
          <w:lang w:eastAsia="zh-TW"/>
        </w:rPr>
        <w:t>実施者</w:t>
      </w:r>
      <w:r w:rsidRPr="007A7519">
        <w:rPr>
          <w:b/>
          <w:bCs/>
          <w:lang w:eastAsia="zh-TW"/>
        </w:rPr>
        <w:t>】</w:t>
      </w:r>
    </w:p>
    <w:bookmarkEnd w:id="0"/>
    <w:p w14:paraId="26EC031B" w14:textId="39506527" w:rsidR="007A7519" w:rsidRPr="007A7519" w:rsidRDefault="007A7519" w:rsidP="007A7519">
      <w:pPr>
        <w:rPr>
          <w:lang w:eastAsia="zh-TW"/>
        </w:rPr>
      </w:pPr>
      <w:r w:rsidRPr="007A7519">
        <w:rPr>
          <w:rFonts w:hint="eastAsia"/>
          <w:lang w:eastAsia="zh-TW"/>
        </w:rPr>
        <w:t>1.予約者情報</w:t>
      </w:r>
    </w:p>
    <w:p w14:paraId="473FEFFC" w14:textId="77777777" w:rsidR="007A7519" w:rsidRPr="007A7519" w:rsidRDefault="007A7519" w:rsidP="007A7519">
      <w:pPr>
        <w:rPr>
          <w:lang w:eastAsia="zh-TW"/>
        </w:rPr>
      </w:pPr>
      <w:r w:rsidRPr="007A7519">
        <w:rPr>
          <w:rFonts w:hint="eastAsia"/>
          <w:lang w:eastAsia="zh-TW"/>
        </w:rPr>
        <w:t>所属（会社名）：</w:t>
      </w:r>
    </w:p>
    <w:p w14:paraId="7AE673D4" w14:textId="77777777" w:rsidR="007A7519" w:rsidRPr="007A7519" w:rsidRDefault="007A7519" w:rsidP="007A7519">
      <w:pPr>
        <w:rPr>
          <w:lang w:eastAsia="zh-TW"/>
        </w:rPr>
      </w:pPr>
    </w:p>
    <w:p w14:paraId="75F691AF" w14:textId="77777777" w:rsidR="007A7519" w:rsidRPr="007A7519" w:rsidRDefault="007A7519" w:rsidP="007A7519">
      <w:pPr>
        <w:rPr>
          <w:lang w:eastAsia="zh-TW"/>
        </w:rPr>
      </w:pPr>
      <w:r w:rsidRPr="007A7519">
        <w:rPr>
          <w:rFonts w:hint="eastAsia"/>
          <w:lang w:eastAsia="zh-TW"/>
        </w:rPr>
        <w:t>2.同行者情報</w:t>
      </w:r>
    </w:p>
    <w:p w14:paraId="0F3FE894" w14:textId="77777777" w:rsidR="007A7519" w:rsidRPr="007A7519" w:rsidRDefault="007A7519" w:rsidP="007A7519">
      <w:pPr>
        <w:rPr>
          <w:lang w:eastAsia="zh-CN"/>
        </w:rPr>
      </w:pPr>
      <w:r w:rsidRPr="007A7519">
        <w:rPr>
          <w:rFonts w:hint="eastAsia"/>
          <w:lang w:eastAsia="zh-CN"/>
        </w:rPr>
        <w:t>所属（会社名）：</w:t>
      </w:r>
    </w:p>
    <w:p w14:paraId="21CA2EF0" w14:textId="77777777" w:rsidR="007A7519" w:rsidRDefault="007A7519" w:rsidP="007A7519">
      <w:pPr>
        <w:rPr>
          <w:lang w:eastAsia="zh-CN"/>
        </w:rPr>
      </w:pPr>
      <w:r w:rsidRPr="007A7519">
        <w:rPr>
          <w:rFonts w:hint="eastAsia"/>
          <w:lang w:eastAsia="zh-CN"/>
        </w:rPr>
        <w:t>氏名：</w:t>
      </w:r>
    </w:p>
    <w:p w14:paraId="562B243E" w14:textId="77777777" w:rsidR="007A7519" w:rsidRPr="007A7519" w:rsidRDefault="007A7519" w:rsidP="007A7519">
      <w:pPr>
        <w:rPr>
          <w:lang w:eastAsia="zh-CN"/>
        </w:rPr>
      </w:pPr>
    </w:p>
    <w:p w14:paraId="60320C83" w14:textId="5191B5BA" w:rsidR="00E24E26" w:rsidRDefault="006C7DB7" w:rsidP="007A7519">
      <w:pPr>
        <w:rPr>
          <w:b/>
          <w:bCs/>
        </w:rPr>
      </w:pPr>
      <w:r w:rsidRPr="007A7519">
        <w:rPr>
          <w:rFonts w:hint="eastAsia"/>
          <w:b/>
          <w:bCs/>
        </w:rPr>
        <w:t>【症例</w:t>
      </w:r>
      <w:r w:rsidRPr="007A7519">
        <w:rPr>
          <w:b/>
          <w:bCs/>
        </w:rPr>
        <w:t>SDV</w:t>
      </w:r>
      <w:r w:rsidR="00211FF1">
        <w:rPr>
          <w:rFonts w:hint="eastAsia"/>
          <w:b/>
          <w:bCs/>
        </w:rPr>
        <w:t>・必須文書（IRB議事録）閲覧</w:t>
      </w:r>
      <w:r w:rsidRPr="007A7519">
        <w:rPr>
          <w:b/>
          <w:bCs/>
        </w:rPr>
        <w:t>】</w:t>
      </w:r>
    </w:p>
    <w:p w14:paraId="214EAF69" w14:textId="2F9B7D19" w:rsidR="00B83C04" w:rsidRDefault="00B83C04">
      <w:r>
        <w:rPr>
          <w:rFonts w:hint="eastAsia"/>
        </w:rPr>
        <w:t xml:space="preserve">　</w:t>
      </w:r>
      <w:r w:rsidR="00E24E26">
        <w:rPr>
          <w:rFonts w:hint="eastAsia"/>
        </w:rPr>
        <w:t>・</w:t>
      </w:r>
      <w:r w:rsidR="007A7519" w:rsidRPr="007A7519">
        <w:rPr>
          <w:rFonts w:hint="eastAsia"/>
        </w:rPr>
        <w:t>症例SDV</w:t>
      </w:r>
      <w:r>
        <w:rPr>
          <w:rFonts w:hint="eastAsia"/>
        </w:rPr>
        <w:t>：</w:t>
      </w:r>
      <w:sdt>
        <w:sdtPr>
          <w:rPr>
            <w:rFonts w:hint="eastAsia"/>
          </w:rPr>
          <w:id w:val="1015885599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5C01C1">
            <w:rPr>
              <w:rFonts w:ascii="ＭＳ ゴシック" w:eastAsia="ＭＳ ゴシック" w:hAnsi="ＭＳ ゴシック" w:hint="eastAsia"/>
            </w:rPr>
            <w:t>☐</w:t>
          </w:r>
        </w:sdtContent>
      </w:sdt>
      <w:r>
        <w:rPr>
          <w:rFonts w:hint="eastAsia"/>
        </w:rPr>
        <w:t>あり</w:t>
      </w:r>
      <w:r w:rsidR="00E24E26">
        <w:rPr>
          <w:rFonts w:hint="eastAsia"/>
        </w:rPr>
        <w:t>（整理番号：）</w:t>
      </w:r>
      <w:r>
        <w:rPr>
          <w:rFonts w:hint="eastAsia"/>
        </w:rPr>
        <w:t xml:space="preserve">　</w:t>
      </w:r>
      <w:sdt>
        <w:sdtPr>
          <w:rPr>
            <w:rFonts w:hint="eastAsia"/>
          </w:rPr>
          <w:id w:val="1202511294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5C01C1">
            <w:rPr>
              <w:rFonts w:ascii="ＭＳ ゴシック" w:eastAsia="ＭＳ ゴシック" w:hAnsi="ＭＳ ゴシック" w:hint="eastAsia"/>
            </w:rPr>
            <w:t>☐</w:t>
          </w:r>
        </w:sdtContent>
      </w:sdt>
      <w:r>
        <w:rPr>
          <w:rFonts w:hint="eastAsia"/>
        </w:rPr>
        <w:t xml:space="preserve">なし　</w:t>
      </w:r>
    </w:p>
    <w:p w14:paraId="1A70FBA1" w14:textId="43397410" w:rsidR="00F11537" w:rsidRDefault="00B83C04" w:rsidP="00B83C04">
      <w:pPr>
        <w:ind w:firstLineChars="100" w:firstLine="210"/>
      </w:pPr>
      <w:r>
        <w:rPr>
          <w:rFonts w:hint="eastAsia"/>
        </w:rPr>
        <w:t>・</w:t>
      </w:r>
      <w:r w:rsidR="00934D79">
        <w:rPr>
          <w:rFonts w:hint="eastAsia"/>
        </w:rPr>
        <w:t>IRB議事録確認：</w:t>
      </w:r>
      <w:sdt>
        <w:sdtPr>
          <w:rPr>
            <w:rFonts w:hint="eastAsia"/>
          </w:rPr>
          <w:id w:val="-1839914974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934D79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934D79">
        <w:rPr>
          <w:rFonts w:hint="eastAsia"/>
        </w:rPr>
        <w:t>あり（●●年●月分～最新分</w:t>
      </w:r>
      <w:r w:rsidR="00934D79" w:rsidRPr="00F11537">
        <w:t>）</w:t>
      </w:r>
      <w:r w:rsidR="00934D79">
        <w:rPr>
          <w:rFonts w:hint="eastAsia"/>
        </w:rPr>
        <w:t xml:space="preserve">　</w:t>
      </w:r>
      <w:sdt>
        <w:sdtPr>
          <w:rPr>
            <w:rFonts w:hint="eastAsia"/>
          </w:rPr>
          <w:id w:val="-14769027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934D79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934D79">
        <w:rPr>
          <w:rFonts w:hint="eastAsia"/>
        </w:rPr>
        <w:t xml:space="preserve">なし　</w:t>
      </w:r>
      <w:r w:rsidR="00F11537">
        <w:t xml:space="preserve"> </w:t>
      </w:r>
    </w:p>
    <w:p w14:paraId="3552F943" w14:textId="1EC10D72" w:rsidR="007A7519" w:rsidRDefault="00934D79" w:rsidP="00A32C40">
      <w:pPr>
        <w:rPr>
          <w:color w:val="000000" w:themeColor="text1"/>
        </w:rPr>
      </w:pPr>
      <w:r>
        <w:rPr>
          <w:rFonts w:hint="eastAsia"/>
        </w:rPr>
        <w:t xml:space="preserve">　</w:t>
      </w:r>
      <w:r w:rsidR="00B83C04" w:rsidRPr="005B513F">
        <w:rPr>
          <w:rFonts w:hint="eastAsia"/>
          <w:color w:val="000000" w:themeColor="text1"/>
          <w:highlight w:val="yellow"/>
        </w:rPr>
        <w:t>＊その他の</w:t>
      </w:r>
      <w:r w:rsidR="00DD2C5A" w:rsidRPr="005B513F">
        <w:rPr>
          <w:rFonts w:hint="eastAsia"/>
          <w:color w:val="000000" w:themeColor="text1"/>
          <w:highlight w:val="yellow"/>
        </w:rPr>
        <w:t>資料</w:t>
      </w:r>
      <w:r>
        <w:rPr>
          <w:rFonts w:hint="eastAsia"/>
          <w:color w:val="000000" w:themeColor="text1"/>
          <w:highlight w:val="yellow"/>
        </w:rPr>
        <w:t>の閲覧</w:t>
      </w:r>
      <w:r w:rsidR="00DD2C5A" w:rsidRPr="005B513F">
        <w:rPr>
          <w:rFonts w:hint="eastAsia"/>
          <w:color w:val="000000" w:themeColor="text1"/>
          <w:highlight w:val="yellow"/>
        </w:rPr>
        <w:t>は</w:t>
      </w:r>
      <w:hyperlink r:id="rId7" w:history="1">
        <w:r w:rsidR="00DD2C5A" w:rsidRPr="005B513F">
          <w:rPr>
            <w:rStyle w:val="a8"/>
            <w:color w:val="000000" w:themeColor="text1"/>
            <w:highlight w:val="yellow"/>
          </w:rPr>
          <w:t>閲覧方法一覧</w:t>
        </w:r>
      </w:hyperlink>
      <w:r w:rsidR="00EB2FBB">
        <w:rPr>
          <w:rFonts w:hint="eastAsia"/>
          <w:color w:val="000000" w:themeColor="text1"/>
          <w:highlight w:val="yellow"/>
        </w:rPr>
        <w:t>をご確認下さい。</w:t>
      </w:r>
    </w:p>
    <w:p w14:paraId="1F2B4F98" w14:textId="3E3CB4D1" w:rsidR="00934D79" w:rsidRPr="00A32C40" w:rsidRDefault="00934D79" w:rsidP="00A32C40">
      <w:pPr>
        <w:ind w:leftChars="199" w:left="422" w:hangingChars="2" w:hanging="4"/>
        <w:rPr>
          <w:color w:val="000000" w:themeColor="text1"/>
        </w:rPr>
      </w:pPr>
      <w:r>
        <w:rPr>
          <w:rFonts w:hint="eastAsia"/>
          <w:color w:val="000000" w:themeColor="text1"/>
          <w:highlight w:val="yellow"/>
        </w:rPr>
        <w:t>なお、</w:t>
      </w:r>
      <w:r w:rsidRPr="00A32C40">
        <w:rPr>
          <w:color w:val="000000" w:themeColor="text1"/>
          <w:highlight w:val="yellow"/>
        </w:rPr>
        <w:t>DDTS導入以降に発生した紙媒体資料（例：契約書、Delegation Log、トレーニング Log等）</w:t>
      </w:r>
      <w:r>
        <w:rPr>
          <w:rFonts w:hint="eastAsia"/>
          <w:color w:val="000000" w:themeColor="text1"/>
          <w:highlight w:val="yellow"/>
        </w:rPr>
        <w:t>は</w:t>
      </w:r>
      <w:r w:rsidRPr="00A32C40">
        <w:rPr>
          <w:color w:val="000000" w:themeColor="text1"/>
          <w:highlight w:val="yellow"/>
        </w:rPr>
        <w:t>Certified Copyとして保存しているため、</w:t>
      </w:r>
      <w:r>
        <w:rPr>
          <w:rFonts w:hint="eastAsia"/>
          <w:color w:val="000000" w:themeColor="text1"/>
          <w:highlight w:val="yellow"/>
        </w:rPr>
        <w:t>原則</w:t>
      </w:r>
      <w:r w:rsidRPr="00A32C40">
        <w:rPr>
          <w:color w:val="000000" w:themeColor="text1"/>
          <w:highlight w:val="yellow"/>
        </w:rPr>
        <w:t>DDTS上で</w:t>
      </w:r>
      <w:r>
        <w:rPr>
          <w:rFonts w:hint="eastAsia"/>
          <w:color w:val="000000" w:themeColor="text1"/>
          <w:highlight w:val="yellow"/>
        </w:rPr>
        <w:t>ご</w:t>
      </w:r>
      <w:r w:rsidRPr="00A32C40">
        <w:rPr>
          <w:color w:val="000000" w:themeColor="text1"/>
          <w:highlight w:val="yellow"/>
        </w:rPr>
        <w:t>確認ください。</w:t>
      </w:r>
    </w:p>
    <w:p w14:paraId="5D586486" w14:textId="77777777" w:rsidR="00DD2C5A" w:rsidRPr="00F11537" w:rsidRDefault="00DD2C5A" w:rsidP="007A7519"/>
    <w:p w14:paraId="0F929D69" w14:textId="1BC16E7A" w:rsidR="001603B9" w:rsidRDefault="007A7519" w:rsidP="001603B9">
      <w:pPr>
        <w:rPr>
          <w:b/>
          <w:bCs/>
        </w:rPr>
      </w:pPr>
      <w:bookmarkStart w:id="1" w:name="_Hlk195017465"/>
      <w:r w:rsidRPr="007A7519">
        <w:rPr>
          <w:rFonts w:hint="eastAsia"/>
          <w:b/>
          <w:bCs/>
        </w:rPr>
        <w:t>【</w:t>
      </w:r>
      <w:r w:rsidRPr="007A7519">
        <w:rPr>
          <w:b/>
          <w:bCs/>
        </w:rPr>
        <w:t>治験薬関連資料・治験薬</w:t>
      </w:r>
      <w:r w:rsidRPr="007A7519">
        <w:rPr>
          <w:rFonts w:hint="eastAsia"/>
          <w:b/>
          <w:bCs/>
        </w:rPr>
        <w:t>】</w:t>
      </w:r>
    </w:p>
    <w:p w14:paraId="3311A76D" w14:textId="53BCDDB7" w:rsidR="007A7519" w:rsidRPr="007A7519" w:rsidRDefault="00B83C04" w:rsidP="001603B9">
      <w:pPr>
        <w:ind w:firstLineChars="100" w:firstLine="210"/>
        <w:rPr>
          <w:b/>
          <w:bCs/>
        </w:rPr>
      </w:pPr>
      <w:r>
        <w:t>治験薬関連資料・治験薬の確認</w:t>
      </w:r>
      <w:r>
        <w:rPr>
          <w:rFonts w:hint="eastAsia"/>
        </w:rPr>
        <w:t>：</w:t>
      </w:r>
      <w:sdt>
        <w:sdtPr>
          <w:rPr>
            <w:rFonts w:hint="eastAsia"/>
          </w:rPr>
          <w:id w:val="1673057294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5C01C1">
            <w:rPr>
              <w:rFonts w:ascii="ＭＳ ゴシック" w:eastAsia="ＭＳ ゴシック" w:hAnsi="ＭＳ ゴシック" w:hint="eastAsia"/>
            </w:rPr>
            <w:t>☐</w:t>
          </w:r>
        </w:sdtContent>
      </w:sdt>
      <w:r>
        <w:rPr>
          <w:rFonts w:hint="eastAsia"/>
        </w:rPr>
        <w:t xml:space="preserve">あり　</w:t>
      </w:r>
      <w:sdt>
        <w:sdtPr>
          <w:rPr>
            <w:rFonts w:hint="eastAsia"/>
          </w:rPr>
          <w:id w:val="-944314708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5C01C1">
            <w:rPr>
              <w:rFonts w:ascii="ＭＳ ゴシック" w:eastAsia="ＭＳ ゴシック" w:hAnsi="ＭＳ ゴシック" w:hint="eastAsia"/>
            </w:rPr>
            <w:t>☐</w:t>
          </w:r>
        </w:sdtContent>
      </w:sdt>
      <w:r>
        <w:rPr>
          <w:rFonts w:hint="eastAsia"/>
        </w:rPr>
        <w:t>なし</w:t>
      </w:r>
    </w:p>
    <w:bookmarkEnd w:id="1"/>
    <w:p w14:paraId="25400C49" w14:textId="77777777" w:rsidR="007A7519" w:rsidRDefault="007A7519" w:rsidP="00A32C40">
      <w:pPr>
        <w:ind w:leftChars="100" w:left="210" w:firstLineChars="100" w:firstLine="210"/>
      </w:pPr>
      <w:r>
        <w:rPr>
          <w:rFonts w:hint="eastAsia"/>
        </w:rPr>
        <w:t xml:space="preserve">・整理番号　　　　　</w:t>
      </w:r>
      <w:r>
        <w:t>：資料</w:t>
      </w:r>
    </w:p>
    <w:p w14:paraId="252403F8" w14:textId="215298FA" w:rsidR="007A7519" w:rsidRDefault="007A7519" w:rsidP="00A32C40">
      <w:pPr>
        <w:ind w:leftChars="100" w:left="210" w:firstLineChars="100" w:firstLine="210"/>
      </w:pPr>
      <w:r>
        <w:rPr>
          <w:rFonts w:hint="eastAsia"/>
        </w:rPr>
        <w:t>・整理番号　　　　　：</w:t>
      </w:r>
      <w:r>
        <w:t>資料＋治験薬</w:t>
      </w:r>
      <w:r w:rsidR="005C01C1">
        <w:rPr>
          <w:rFonts w:hint="eastAsia"/>
        </w:rPr>
        <w:t>（回収なし）</w:t>
      </w:r>
    </w:p>
    <w:p w14:paraId="71B90474" w14:textId="4D2A7D0C" w:rsidR="007A7519" w:rsidRDefault="007A7519" w:rsidP="00A32C40">
      <w:pPr>
        <w:ind w:leftChars="100" w:left="210" w:firstLineChars="100" w:firstLine="210"/>
      </w:pPr>
      <w:r>
        <w:rPr>
          <w:rFonts w:hint="eastAsia"/>
        </w:rPr>
        <w:t xml:space="preserve">・整理番号　　　　　</w:t>
      </w:r>
      <w:r>
        <w:t>：資料＋治験薬回収</w:t>
      </w:r>
      <w:r>
        <w:rPr>
          <w:rFonts w:hint="eastAsia"/>
        </w:rPr>
        <w:t>（送付用の箱：</w:t>
      </w:r>
      <w:sdt>
        <w:sdtPr>
          <w:rPr>
            <w:rFonts w:hint="eastAsia"/>
          </w:rPr>
          <w:id w:val="-486860603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5C01C1">
            <w:rPr>
              <w:rFonts w:ascii="ＭＳ ゴシック" w:eastAsia="ＭＳ ゴシック" w:hAnsi="ＭＳ ゴシック" w:hint="eastAsia"/>
            </w:rPr>
            <w:t>☐</w:t>
          </w:r>
        </w:sdtContent>
      </w:sdt>
      <w:r>
        <w:rPr>
          <w:rFonts w:hint="eastAsia"/>
        </w:rPr>
        <w:t>要</w:t>
      </w:r>
      <w:r w:rsidR="005C01C1">
        <w:rPr>
          <w:rFonts w:hint="eastAsia"/>
        </w:rPr>
        <w:t xml:space="preserve">　</w:t>
      </w:r>
      <w:sdt>
        <w:sdtPr>
          <w:rPr>
            <w:rFonts w:hint="eastAsia"/>
          </w:rPr>
          <w:id w:val="515036627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5C01C1">
            <w:rPr>
              <w:rFonts w:ascii="ＭＳ ゴシック" w:eastAsia="ＭＳ ゴシック" w:hAnsi="ＭＳ ゴシック" w:hint="eastAsia"/>
            </w:rPr>
            <w:t>☐</w:t>
          </w:r>
        </w:sdtContent>
      </w:sdt>
      <w:r>
        <w:rPr>
          <w:rFonts w:hint="eastAsia"/>
        </w:rPr>
        <w:t>不要）</w:t>
      </w:r>
    </w:p>
    <w:p w14:paraId="4F2F2A2D" w14:textId="720C199C" w:rsidR="00247101" w:rsidRDefault="00247101" w:rsidP="00A32C40">
      <w:pPr>
        <w:ind w:leftChars="100" w:left="210" w:firstLineChars="100" w:firstLine="210"/>
      </w:pPr>
      <w:bookmarkStart w:id="2" w:name="_Hlk195023736"/>
      <w:r>
        <w:rPr>
          <w:rFonts w:hint="eastAsia"/>
        </w:rPr>
        <w:t xml:space="preserve">・整理番号　　　　　</w:t>
      </w:r>
      <w:r>
        <w:t>：資料＋治験薬</w:t>
      </w:r>
      <w:r>
        <w:rPr>
          <w:rFonts w:hint="eastAsia"/>
        </w:rPr>
        <w:t>全</w:t>
      </w:r>
      <w:r>
        <w:t>回収</w:t>
      </w:r>
      <w:r>
        <w:rPr>
          <w:rFonts w:hint="eastAsia"/>
        </w:rPr>
        <w:t>（送付用の箱：</w:t>
      </w:r>
      <w:sdt>
        <w:sdtPr>
          <w:rPr>
            <w:rFonts w:hint="eastAsia"/>
          </w:rPr>
          <w:id w:val="-114760308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5C01C1">
            <w:rPr>
              <w:rFonts w:ascii="ＭＳ ゴシック" w:eastAsia="ＭＳ ゴシック" w:hAnsi="ＭＳ ゴシック" w:hint="eastAsia"/>
            </w:rPr>
            <w:t>☐</w:t>
          </w:r>
        </w:sdtContent>
      </w:sdt>
      <w:r>
        <w:rPr>
          <w:rFonts w:hint="eastAsia"/>
        </w:rPr>
        <w:t>要</w:t>
      </w:r>
      <w:r w:rsidR="005C01C1">
        <w:rPr>
          <w:rFonts w:hint="eastAsia"/>
        </w:rPr>
        <w:t xml:space="preserve">　</w:t>
      </w:r>
      <w:sdt>
        <w:sdtPr>
          <w:rPr>
            <w:rFonts w:hint="eastAsia"/>
          </w:rPr>
          <w:id w:val="-1684434419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5C01C1">
            <w:rPr>
              <w:rFonts w:ascii="ＭＳ ゴシック" w:eastAsia="ＭＳ ゴシック" w:hAnsi="ＭＳ ゴシック" w:hint="eastAsia"/>
            </w:rPr>
            <w:t>☐</w:t>
          </w:r>
        </w:sdtContent>
      </w:sdt>
      <w:r>
        <w:rPr>
          <w:rFonts w:hint="eastAsia"/>
        </w:rPr>
        <w:t>不要）</w:t>
      </w:r>
    </w:p>
    <w:bookmarkEnd w:id="2"/>
    <w:p w14:paraId="61ECBB4B" w14:textId="77777777" w:rsidR="007A7519" w:rsidRPr="00247101" w:rsidRDefault="007A7519" w:rsidP="007A7519"/>
    <w:p w14:paraId="6F98E690" w14:textId="5A105CCF" w:rsidR="007A7519" w:rsidRPr="007A7519" w:rsidRDefault="007A7519" w:rsidP="007A7519">
      <w:pPr>
        <w:rPr>
          <w:b/>
          <w:bCs/>
        </w:rPr>
      </w:pPr>
      <w:r w:rsidRPr="007A7519">
        <w:rPr>
          <w:rFonts w:hint="eastAsia"/>
          <w:b/>
          <w:bCs/>
        </w:rPr>
        <w:t>【</w:t>
      </w:r>
      <w:r>
        <w:rPr>
          <w:rFonts w:hint="eastAsia"/>
          <w:b/>
          <w:bCs/>
        </w:rPr>
        <w:t>その他</w:t>
      </w:r>
      <w:r w:rsidRPr="007A7519">
        <w:rPr>
          <w:rFonts w:hint="eastAsia"/>
          <w:b/>
          <w:bCs/>
        </w:rPr>
        <w:t>】</w:t>
      </w:r>
    </w:p>
    <w:p w14:paraId="008D46EF" w14:textId="77777777" w:rsidR="00C038A7" w:rsidRPr="009B2520" w:rsidRDefault="00C038A7" w:rsidP="00C038A7">
      <w:pPr>
        <w:ind w:firstLineChars="100" w:firstLine="210"/>
        <w:rPr>
          <w:highlight w:val="yellow"/>
        </w:rPr>
      </w:pPr>
      <w:r>
        <w:rPr>
          <w:rFonts w:hint="eastAsia"/>
          <w:highlight w:val="yellow"/>
        </w:rPr>
        <w:t>再生医療製品の管理表の場合は例1）に従いご記載ください。</w:t>
      </w:r>
    </w:p>
    <w:p w14:paraId="46E6FF90" w14:textId="77777777" w:rsidR="00C038A7" w:rsidRDefault="00C038A7" w:rsidP="00C038A7"/>
    <w:p w14:paraId="26E70EC2" w14:textId="77777777" w:rsidR="00C038A7" w:rsidRDefault="00C038A7" w:rsidP="00C038A7">
      <w:r w:rsidRPr="005B72BE">
        <w:rPr>
          <w:rFonts w:hint="eastAsia"/>
          <w:highlight w:val="yellow"/>
        </w:rPr>
        <w:t>例1）</w:t>
      </w:r>
      <w:r w:rsidRPr="005B72BE">
        <w:rPr>
          <w:highlight w:val="yellow"/>
        </w:rPr>
        <w:t>再生医療等製品等</w:t>
      </w:r>
      <w:r w:rsidRPr="005B72BE">
        <w:rPr>
          <w:rFonts w:hint="eastAsia"/>
          <w:highlight w:val="yellow"/>
        </w:rPr>
        <w:t>の治験薬等管理関連ファイルの閲覧希望</w:t>
      </w:r>
    </w:p>
    <w:p w14:paraId="65E49A54" w14:textId="6422C859" w:rsidR="006C7DB7" w:rsidRDefault="00C038A7" w:rsidP="006C7DB7">
      <w:r>
        <w:rPr>
          <w:rFonts w:hint="eastAsia"/>
          <w:highlight w:val="yellow"/>
        </w:rPr>
        <w:t>例</w:t>
      </w:r>
      <w:r w:rsidR="00934D79">
        <w:rPr>
          <w:rFonts w:hint="eastAsia"/>
          <w:highlight w:val="yellow"/>
        </w:rPr>
        <w:t>2</w:t>
      </w:r>
      <w:r w:rsidRPr="00847345">
        <w:rPr>
          <w:highlight w:val="yellow"/>
        </w:rPr>
        <w:t>）●時より</w:t>
      </w:r>
      <w:r>
        <w:rPr>
          <w:rFonts w:hint="eastAsia"/>
          <w:highlight w:val="yellow"/>
        </w:rPr>
        <w:t>センターにて</w:t>
      </w:r>
      <w:r w:rsidRPr="00847345">
        <w:rPr>
          <w:highlight w:val="yellow"/>
        </w:rPr>
        <w:t>●●先生</w:t>
      </w:r>
      <w:r>
        <w:rPr>
          <w:rFonts w:hint="eastAsia"/>
          <w:highlight w:val="yellow"/>
        </w:rPr>
        <w:t>と面会予定（医局で面会は記載不要）</w:t>
      </w:r>
    </w:p>
    <w:p w14:paraId="1C9DDDA9" w14:textId="256CF0F9" w:rsidR="00247101" w:rsidRDefault="00247101" w:rsidP="00247101">
      <w:r>
        <w:rPr>
          <w:rFonts w:hint="eastAsia"/>
          <w:highlight w:val="yellow"/>
        </w:rPr>
        <w:t>例3</w:t>
      </w:r>
      <w:r w:rsidRPr="00847345">
        <w:rPr>
          <w:highlight w:val="yellow"/>
        </w:rPr>
        <w:t>）</w:t>
      </w:r>
      <w:r>
        <w:rPr>
          <w:rFonts w:hint="eastAsia"/>
          <w:highlight w:val="yellow"/>
        </w:rPr>
        <w:t>最終の必須文書閲覧予定。</w:t>
      </w:r>
    </w:p>
    <w:p w14:paraId="482A5F7B" w14:textId="77777777" w:rsidR="00247101" w:rsidRPr="00247101" w:rsidRDefault="00247101" w:rsidP="00EB2FBB"/>
    <w:sectPr w:rsidR="00247101" w:rsidRPr="00247101" w:rsidSect="00EF4EC2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EE2161" w14:textId="77777777" w:rsidR="00BA7296" w:rsidRDefault="00BA7296" w:rsidP="006E0921">
      <w:r>
        <w:separator/>
      </w:r>
    </w:p>
  </w:endnote>
  <w:endnote w:type="continuationSeparator" w:id="0">
    <w:p w14:paraId="446E77EC" w14:textId="77777777" w:rsidR="00BA7296" w:rsidRDefault="00BA7296" w:rsidP="006E09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E6BA94" w14:textId="77777777" w:rsidR="00BA7296" w:rsidRDefault="00BA7296" w:rsidP="006E0921">
      <w:r>
        <w:separator/>
      </w:r>
    </w:p>
  </w:footnote>
  <w:footnote w:type="continuationSeparator" w:id="0">
    <w:p w14:paraId="075EECA0" w14:textId="77777777" w:rsidR="00BA7296" w:rsidRDefault="00BA7296" w:rsidP="006E09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trackRevision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DB7"/>
    <w:rsid w:val="00092E6F"/>
    <w:rsid w:val="000D594D"/>
    <w:rsid w:val="000E22E0"/>
    <w:rsid w:val="00144B96"/>
    <w:rsid w:val="001603B9"/>
    <w:rsid w:val="00162E1C"/>
    <w:rsid w:val="001679F0"/>
    <w:rsid w:val="00211FF1"/>
    <w:rsid w:val="00247101"/>
    <w:rsid w:val="00277B4B"/>
    <w:rsid w:val="00282C11"/>
    <w:rsid w:val="002B10B6"/>
    <w:rsid w:val="002B41C8"/>
    <w:rsid w:val="00324955"/>
    <w:rsid w:val="003C69B8"/>
    <w:rsid w:val="0042065F"/>
    <w:rsid w:val="0045046B"/>
    <w:rsid w:val="00563C6F"/>
    <w:rsid w:val="0057046C"/>
    <w:rsid w:val="00576F7B"/>
    <w:rsid w:val="00591F40"/>
    <w:rsid w:val="005A4427"/>
    <w:rsid w:val="005B513F"/>
    <w:rsid w:val="005B6F94"/>
    <w:rsid w:val="005C01C1"/>
    <w:rsid w:val="005C21E7"/>
    <w:rsid w:val="006055B1"/>
    <w:rsid w:val="0063033E"/>
    <w:rsid w:val="006547B0"/>
    <w:rsid w:val="006915E2"/>
    <w:rsid w:val="00697D1E"/>
    <w:rsid w:val="006A114B"/>
    <w:rsid w:val="006C7DB7"/>
    <w:rsid w:val="006D3DC8"/>
    <w:rsid w:val="006E0921"/>
    <w:rsid w:val="006E1E05"/>
    <w:rsid w:val="006E5D60"/>
    <w:rsid w:val="00706654"/>
    <w:rsid w:val="00733204"/>
    <w:rsid w:val="007675FB"/>
    <w:rsid w:val="0077049A"/>
    <w:rsid w:val="00792F0A"/>
    <w:rsid w:val="007A7519"/>
    <w:rsid w:val="007C4FE4"/>
    <w:rsid w:val="007E1324"/>
    <w:rsid w:val="0081300A"/>
    <w:rsid w:val="008651D9"/>
    <w:rsid w:val="008D5CCF"/>
    <w:rsid w:val="00934D79"/>
    <w:rsid w:val="00960468"/>
    <w:rsid w:val="00976BD9"/>
    <w:rsid w:val="00A06218"/>
    <w:rsid w:val="00A11D43"/>
    <w:rsid w:val="00A32C40"/>
    <w:rsid w:val="00AC7BFF"/>
    <w:rsid w:val="00AD667F"/>
    <w:rsid w:val="00B83C04"/>
    <w:rsid w:val="00B906B7"/>
    <w:rsid w:val="00BA7296"/>
    <w:rsid w:val="00C038A7"/>
    <w:rsid w:val="00C04C63"/>
    <w:rsid w:val="00C93C88"/>
    <w:rsid w:val="00CA7B80"/>
    <w:rsid w:val="00CE3737"/>
    <w:rsid w:val="00D650D2"/>
    <w:rsid w:val="00D90187"/>
    <w:rsid w:val="00DA3E76"/>
    <w:rsid w:val="00DD2C5A"/>
    <w:rsid w:val="00DF16F4"/>
    <w:rsid w:val="00E07029"/>
    <w:rsid w:val="00E24E26"/>
    <w:rsid w:val="00E30618"/>
    <w:rsid w:val="00E52FCE"/>
    <w:rsid w:val="00E70220"/>
    <w:rsid w:val="00E925BC"/>
    <w:rsid w:val="00EB2FBB"/>
    <w:rsid w:val="00EF4EC2"/>
    <w:rsid w:val="00F02900"/>
    <w:rsid w:val="00F029B9"/>
    <w:rsid w:val="00F11537"/>
    <w:rsid w:val="00F47321"/>
    <w:rsid w:val="00F85A84"/>
    <w:rsid w:val="00F870D9"/>
    <w:rsid w:val="00F94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268C33"/>
  <w15:chartTrackingRefBased/>
  <w15:docId w15:val="{935196AA-B44B-4FDE-834C-7D129A6A2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092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E0921"/>
  </w:style>
  <w:style w:type="paragraph" w:styleId="a5">
    <w:name w:val="footer"/>
    <w:basedOn w:val="a"/>
    <w:link w:val="a6"/>
    <w:uiPriority w:val="99"/>
    <w:unhideWhenUsed/>
    <w:rsid w:val="006E092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E0921"/>
  </w:style>
  <w:style w:type="paragraph" w:styleId="a7">
    <w:name w:val="Revision"/>
    <w:hidden/>
    <w:uiPriority w:val="99"/>
    <w:semiHidden/>
    <w:rsid w:val="00C038A7"/>
  </w:style>
  <w:style w:type="character" w:styleId="a8">
    <w:name w:val="Hyperlink"/>
    <w:basedOn w:val="a0"/>
    <w:uiPriority w:val="99"/>
    <w:semiHidden/>
    <w:unhideWhenUsed/>
    <w:rsid w:val="00C038A7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3C69B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070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helios.huhp.hokudai.ac.jp/crmic/pharmaceutical/wp-content/uploads/sites/4/2025/05/1876c33be296a6f24fb84a5b237f48fc.pdf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606366-8870-404B-AE1A-6C9A47EEBD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jimukyoku</dc:creator>
  <cp:keywords/>
  <dc:description/>
  <cp:lastModifiedBy>飯田　佐知子</cp:lastModifiedBy>
  <cp:revision>31</cp:revision>
  <cp:lastPrinted>2023-05-17T01:16:00Z</cp:lastPrinted>
  <dcterms:created xsi:type="dcterms:W3CDTF">2023-06-28T04:38:00Z</dcterms:created>
  <dcterms:modified xsi:type="dcterms:W3CDTF">2026-08-07T02:27:00Z</dcterms:modified>
</cp:coreProperties>
</file>